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/>
          <w:sz w:val="60"/>
          <w:szCs w:val="60"/>
          <w:lang w:val="en-US" w:eastAsia="zh-CN"/>
        </w:rPr>
      </w:pPr>
    </w:p>
    <w:p>
      <w:pPr>
        <w:jc w:val="center"/>
        <w:rPr>
          <w:rFonts w:hint="default" w:ascii="方正大标宋_GBK" w:hAnsi="方正大标宋_GBK" w:eastAsia="方正大标宋_GBK" w:cs="方正大标宋_GBK"/>
          <w:sz w:val="60"/>
          <w:szCs w:val="60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sz w:val="60"/>
          <w:szCs w:val="60"/>
          <w:lang w:val="en-US" w:eastAsia="zh-CN"/>
        </w:rPr>
        <w:t>良渚实验室访问学者</w:t>
      </w:r>
    </w:p>
    <w:p>
      <w:pPr>
        <w:jc w:val="center"/>
        <w:rPr>
          <w:rFonts w:hint="eastAsia" w:ascii="方正大标宋_GBK" w:hAnsi="方正大标宋_GBK" w:eastAsia="方正大标宋_GBK" w:cs="方正大标宋_GBK"/>
          <w:sz w:val="60"/>
          <w:szCs w:val="60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sz w:val="60"/>
          <w:szCs w:val="60"/>
          <w:lang w:val="en-US" w:eastAsia="zh-CN"/>
        </w:rPr>
        <w:t>申请表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6"/>
        <w:tblpPr w:leftFromText="180" w:rightFromText="180" w:vertAnchor="text" w:horzAnchor="margin" w:tblpXSpec="center" w:tblpY="782"/>
        <w:tblW w:w="74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4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</w:tcPr>
          <w:p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人姓名</w:t>
            </w:r>
            <w:r>
              <w:rPr>
                <w:rFonts w:hint="eastAsia" w:ascii="仿宋_GB2312" w:eastAsia="仿宋_GB2312"/>
                <w:sz w:val="32"/>
                <w:szCs w:val="32"/>
              </w:rPr>
              <w:t>：</w:t>
            </w:r>
          </w:p>
        </w:tc>
        <w:tc>
          <w:tcPr>
            <w:tcW w:w="4680" w:type="dxa"/>
          </w:tcPr>
          <w:p>
            <w:pPr>
              <w:rPr>
                <w:rFonts w:ascii="仿宋_GB2312" w:eastAsia="仿宋_GB2312"/>
                <w:sz w:val="30"/>
                <w:szCs w:val="30"/>
                <w:u w:val="single"/>
              </w:rPr>
            </w:pPr>
            <w:r>
              <w:rPr>
                <w:rFonts w:hint="eastAsia" w:ascii="仿宋_GB2312" w:eastAsia="仿宋_GB2312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仿宋_GB2312" w:eastAsiaTheme="minorEastAsia"/>
                <w:sz w:val="30"/>
                <w:szCs w:val="30"/>
                <w:u w:val="single"/>
              </w:rPr>
              <w:t xml:space="preserve">   </w:t>
            </w:r>
            <w:r>
              <w:rPr>
                <w:rFonts w:hint="eastAsia" w:ascii="仿宋_GB2312" w:eastAsia="仿宋_GB2312"/>
                <w:sz w:val="30"/>
                <w:szCs w:val="30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30"/>
                <w:szCs w:val="3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30"/>
                <w:szCs w:val="30"/>
                <w:u w:val="single"/>
              </w:rPr>
              <w:t xml:space="preserve">            </w:t>
            </w:r>
            <w:r>
              <w:rPr>
                <w:rFonts w:hint="eastAsia" w:ascii="仿宋_GB2312" w:eastAsia="仿宋_GB2312"/>
                <w:sz w:val="30"/>
                <w:szCs w:val="3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30"/>
                <w:szCs w:val="30"/>
                <w:u w:val="single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808" w:type="dxa"/>
            <w:vAlign w:val="center"/>
          </w:tcPr>
          <w:p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工作部门：</w:t>
            </w:r>
          </w:p>
        </w:tc>
        <w:tc>
          <w:tcPr>
            <w:tcW w:w="4680" w:type="dxa"/>
            <w:vAlign w:val="top"/>
          </w:tcPr>
          <w:p>
            <w:pPr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仿宋_GB2312" w:eastAsiaTheme="minorEastAsia"/>
                <w:sz w:val="30"/>
                <w:szCs w:val="30"/>
                <w:u w:val="single"/>
              </w:rPr>
              <w:t> </w:t>
            </w:r>
            <w:r>
              <w:rPr>
                <w:rFonts w:hint="eastAsia" w:ascii="仿宋_GB2312" w:eastAsiaTheme="minorEastAsia"/>
                <w:sz w:val="30"/>
                <w:szCs w:val="3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30"/>
                <w:szCs w:val="3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30"/>
                <w:szCs w:val="30"/>
                <w:u w:val="single"/>
              </w:rPr>
              <w:t xml:space="preserve">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</w:tcPr>
          <w:p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联系电话：</w:t>
            </w:r>
          </w:p>
        </w:tc>
        <w:tc>
          <w:tcPr>
            <w:tcW w:w="4680" w:type="dxa"/>
            <w:vAlign w:val="top"/>
          </w:tcPr>
          <w:p>
            <w:pPr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仿宋_GB2312" w:eastAsiaTheme="minorEastAsia"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/>
                <w:sz w:val="30"/>
                <w:szCs w:val="3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eastAsiaTheme="minorEastAsia"/>
                <w:sz w:val="30"/>
                <w:szCs w:val="30"/>
                <w:u w:val="single"/>
              </w:rPr>
              <w:t> </w:t>
            </w:r>
            <w:r>
              <w:rPr>
                <w:rFonts w:hint="eastAsia" w:ascii="仿宋_GB2312" w:eastAsia="仿宋_GB2312"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30"/>
                <w:szCs w:val="3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30"/>
                <w:szCs w:val="30"/>
                <w:u w:val="single"/>
              </w:rPr>
              <w:t xml:space="preserve">            </w:t>
            </w:r>
          </w:p>
        </w:tc>
      </w:tr>
    </w:tbl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tabs>
          <w:tab w:val="left" w:pos="680"/>
        </w:tabs>
        <w:jc w:val="center"/>
        <w:rPr>
          <w:rFonts w:ascii="仿宋_GB2312" w:eastAsia="仿宋_GB2312"/>
          <w:sz w:val="32"/>
          <w:szCs w:val="32"/>
        </w:rPr>
      </w:pPr>
    </w:p>
    <w:p>
      <w:pPr>
        <w:tabs>
          <w:tab w:val="left" w:pos="680"/>
        </w:tabs>
        <w:jc w:val="center"/>
        <w:rPr>
          <w:rFonts w:ascii="仿宋_GB2312" w:eastAsia="仿宋_GB2312"/>
          <w:sz w:val="32"/>
          <w:szCs w:val="32"/>
        </w:rPr>
      </w:pPr>
    </w:p>
    <w:p>
      <w:pPr>
        <w:tabs>
          <w:tab w:val="left" w:pos="680"/>
        </w:tabs>
        <w:jc w:val="center"/>
        <w:rPr>
          <w:rFonts w:ascii="仿宋_GB2312" w:eastAsia="仿宋_GB2312"/>
          <w:sz w:val="32"/>
          <w:szCs w:val="32"/>
        </w:rPr>
      </w:pPr>
    </w:p>
    <w:p>
      <w:pPr>
        <w:tabs>
          <w:tab w:val="left" w:pos="680"/>
        </w:tabs>
        <w:jc w:val="center"/>
        <w:rPr>
          <w:rFonts w:ascii="仿宋_GB2312" w:eastAsia="仿宋_GB2312"/>
          <w:sz w:val="32"/>
          <w:szCs w:val="32"/>
        </w:rPr>
      </w:pPr>
    </w:p>
    <w:p>
      <w:pPr>
        <w:tabs>
          <w:tab w:val="left" w:pos="680"/>
        </w:tabs>
        <w:jc w:val="center"/>
        <w:rPr>
          <w:rFonts w:ascii="仿宋_GB2312" w:eastAsia="仿宋_GB2312"/>
          <w:sz w:val="32"/>
          <w:szCs w:val="32"/>
        </w:rPr>
      </w:pPr>
    </w:p>
    <w:p>
      <w:pPr>
        <w:tabs>
          <w:tab w:val="left" w:pos="680"/>
        </w:tabs>
        <w:jc w:val="center"/>
        <w:rPr>
          <w:rFonts w:ascii="仿宋_GB2312" w:eastAsia="仿宋_GB2312"/>
          <w:sz w:val="32"/>
          <w:szCs w:val="32"/>
        </w:rPr>
      </w:pPr>
    </w:p>
    <w:p>
      <w:pPr>
        <w:tabs>
          <w:tab w:val="left" w:pos="680"/>
        </w:tabs>
        <w:jc w:val="center"/>
        <w:rPr>
          <w:rFonts w:ascii="仿宋_GB2312" w:eastAsia="仿宋_GB2312"/>
          <w:sz w:val="32"/>
          <w:szCs w:val="32"/>
        </w:rPr>
      </w:pPr>
    </w:p>
    <w:p>
      <w:pPr>
        <w:tabs>
          <w:tab w:val="left" w:pos="680"/>
        </w:tabs>
        <w:jc w:val="center"/>
        <w:rPr>
          <w:rFonts w:ascii="仿宋_GB2312" w:eastAsia="仿宋_GB2312"/>
          <w:sz w:val="32"/>
          <w:szCs w:val="32"/>
        </w:rPr>
      </w:pPr>
    </w:p>
    <w:p>
      <w:pPr>
        <w:tabs>
          <w:tab w:val="left" w:pos="680"/>
        </w:tabs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良渚实验室</w:t>
      </w:r>
      <w:r>
        <w:rPr>
          <w:rFonts w:hint="eastAsia" w:ascii="仿宋_GB2312" w:eastAsia="仿宋_GB2312"/>
          <w:sz w:val="32"/>
          <w:szCs w:val="32"/>
        </w:rPr>
        <w:t xml:space="preserve"> 制</w:t>
      </w:r>
    </w:p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br w:type="page"/>
      </w:r>
    </w:p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一、</w:t>
      </w:r>
      <w:r>
        <w:rPr>
          <w:rFonts w:hint="eastAsia" w:ascii="黑体" w:eastAsia="黑体"/>
          <w:sz w:val="32"/>
          <w:szCs w:val="32"/>
          <w:lang w:val="en-US" w:eastAsia="zh-CN"/>
        </w:rPr>
        <w:t>人员信息</w:t>
      </w:r>
    </w:p>
    <w:tbl>
      <w:tblPr>
        <w:tblStyle w:val="7"/>
        <w:tblW w:w="479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2037"/>
        <w:gridCol w:w="1363"/>
        <w:gridCol w:w="1287"/>
        <w:gridCol w:w="92"/>
        <w:gridCol w:w="1009"/>
        <w:gridCol w:w="387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</w:trPr>
        <w:tc>
          <w:tcPr>
            <w:tcW w:w="5000" w:type="pct"/>
            <w:gridSpan w:val="8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78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17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78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598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662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一寸照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8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17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78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598" w:type="pct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662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785" w:type="pct"/>
            <w:vAlign w:val="center"/>
          </w:tcPr>
          <w:p>
            <w:pPr>
              <w:jc w:val="center"/>
              <w:rPr>
                <w:rFonts w:hint="default" w:ascii="黑体" w:hAnsi="Calibri" w:eastAsia="黑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身体状况</w:t>
            </w:r>
          </w:p>
        </w:tc>
        <w:tc>
          <w:tcPr>
            <w:tcW w:w="1598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健康 </w:t>
            </w:r>
          </w:p>
        </w:tc>
        <w:tc>
          <w:tcPr>
            <w:tcW w:w="662" w:type="pct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1" w:type="pct"/>
            <w:vAlign w:val="center"/>
          </w:tcPr>
          <w:p>
            <w:pPr>
              <w:jc w:val="center"/>
              <w:rPr>
                <w:rFonts w:hint="default" w:ascii="黑体" w:eastAsia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家庭住址</w:t>
            </w:r>
          </w:p>
        </w:tc>
        <w:tc>
          <w:tcPr>
            <w:tcW w:w="1958" w:type="pct"/>
            <w:gridSpan w:val="2"/>
            <w:vAlign w:val="center"/>
          </w:tcPr>
          <w:p>
            <w:pPr>
              <w:jc w:val="center"/>
              <w:rPr>
                <w:rFonts w:hint="default" w:ascii="黑体" w:eastAsia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794" w:type="pct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杭州住址</w:t>
            </w:r>
          </w:p>
        </w:tc>
        <w:tc>
          <w:tcPr>
            <w:tcW w:w="1466" w:type="pct"/>
            <w:gridSpan w:val="3"/>
            <w:vAlign w:val="center"/>
          </w:tcPr>
          <w:p>
            <w:pPr>
              <w:jc w:val="center"/>
              <w:rPr>
                <w:rFonts w:hint="default" w:ascii="黑体" w:eastAsia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  <w:vAlign w:val="center"/>
          </w:tcPr>
          <w:p>
            <w:pPr>
              <w:jc w:val="left"/>
              <w:rPr>
                <w:rFonts w:ascii="黑体" w:eastAsia="黑体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紧急联系人信息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3" w:hRule="atLeast"/>
        </w:trPr>
        <w:tc>
          <w:tcPr>
            <w:tcW w:w="781" w:type="pct"/>
            <w:vAlign w:val="center"/>
          </w:tcPr>
          <w:p>
            <w:pPr>
              <w:jc w:val="center"/>
              <w:rPr>
                <w:rFonts w:hint="default" w:ascii="黑体" w:eastAsia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default" w:ascii="黑体" w:eastAsia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785" w:type="pct"/>
            <w:vAlign w:val="center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关系</w:t>
            </w:r>
          </w:p>
        </w:tc>
        <w:tc>
          <w:tcPr>
            <w:tcW w:w="741" w:type="pct"/>
            <w:vAlign w:val="center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634" w:type="pct"/>
            <w:gridSpan w:val="2"/>
            <w:vAlign w:val="center"/>
          </w:tcPr>
          <w:p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885" w:type="pct"/>
            <w:gridSpan w:val="2"/>
            <w:vAlign w:val="center"/>
          </w:tcPr>
          <w:p>
            <w:pPr>
              <w:jc w:val="center"/>
              <w:rPr>
                <w:rFonts w:hint="default" w:ascii="黑体" w:eastAsia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1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住址</w:t>
            </w:r>
          </w:p>
        </w:tc>
        <w:tc>
          <w:tcPr>
            <w:tcW w:w="4218" w:type="pct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eastAsia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tbl>
            <w:tblPr>
              <w:tblStyle w:val="6"/>
              <w:tblpPr w:leftFromText="180" w:rightFromText="180" w:vertAnchor="text" w:horzAnchor="page" w:tblpX="-19" w:tblpY="580"/>
              <w:tblOverlap w:val="never"/>
              <w:tblW w:w="868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93"/>
              <w:gridCol w:w="2062"/>
              <w:gridCol w:w="1676"/>
              <w:gridCol w:w="265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90" w:hRule="atLeast"/>
              </w:trPr>
              <w:tc>
                <w:tcPr>
                  <w:tcW w:w="2293" w:type="dxa"/>
                  <w:tcBorders>
                    <w:top w:val="single" w:color="auto" w:sz="4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default" w:ascii="仿宋_GB2312" w:eastAsia="仿宋_GB2312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  <w:lang w:val="en-US" w:eastAsia="zh-CN"/>
                    </w:rPr>
                    <w:t>访问部门/课题组</w:t>
                  </w:r>
                </w:p>
              </w:tc>
              <w:tc>
                <w:tcPr>
                  <w:tcW w:w="2062" w:type="dxa"/>
                  <w:tcBorders>
                    <w:top w:val="single" w:color="auto" w:sz="4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vertAlign w:val="baseline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1676" w:type="dxa"/>
                  <w:tcBorders>
                    <w:top w:val="single" w:color="auto" w:sz="4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default" w:ascii="仿宋_GB2312" w:eastAsia="仿宋_GB2312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_GB2312" w:hAnsi="Calibri" w:eastAsia="仿宋_GB2312" w:cs="Times New Roman"/>
                      <w:kern w:val="2"/>
                      <w:sz w:val="28"/>
                      <w:szCs w:val="28"/>
                      <w:lang w:val="en-US" w:eastAsia="zh-CN" w:bidi="ar-SA"/>
                    </w:rPr>
                    <w:t>访问时间</w:t>
                  </w:r>
                </w:p>
              </w:tc>
              <w:tc>
                <w:tcPr>
                  <w:tcW w:w="2650" w:type="dxa"/>
                  <w:tcBorders>
                    <w:top w:val="single" w:color="auto" w:sz="4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14"/>
                    <w:jc w:val="center"/>
                    <w:rPr>
                      <w:rFonts w:hint="default" w:ascii="宋体" w:hAnsi="宋体" w:eastAsia="宋体" w:cs="宋体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10" w:hRule="atLeast"/>
              </w:trPr>
              <w:tc>
                <w:tcPr>
                  <w:tcW w:w="2293" w:type="dxa"/>
                  <w:tcBorders>
                    <w:top w:val="single" w:color="auto" w:sz="4" w:space="0"/>
                    <w:left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pStyle w:val="14"/>
                    <w:jc w:val="center"/>
                    <w:rPr>
                      <w:rFonts w:hint="default" w:ascii="仿宋_GB2312" w:hAnsi="Calibri" w:eastAsia="仿宋_GB2312" w:cs="Times New Roman"/>
                      <w:kern w:val="2"/>
                      <w:sz w:val="28"/>
                      <w:szCs w:val="28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Calibri" w:eastAsia="仿宋_GB2312" w:cs="Times New Roman"/>
                      <w:kern w:val="2"/>
                      <w:sz w:val="28"/>
                      <w:szCs w:val="28"/>
                      <w:highlight w:val="none"/>
                      <w:lang w:val="en-US" w:eastAsia="zh-CN" w:bidi="ar-SA"/>
                    </w:rPr>
                    <w:t>薪酬待遇</w:t>
                  </w:r>
                </w:p>
              </w:tc>
              <w:tc>
                <w:tcPr>
                  <w:tcW w:w="2062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14"/>
                    <w:jc w:val="center"/>
                    <w:rPr>
                      <w:rFonts w:hint="default" w:ascii="宋体" w:hAnsi="宋体" w:eastAsia="宋体" w:cs="宋体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 xml:space="preserve"> </w:t>
                  </w:r>
                  <w:r>
                    <w:rPr>
                      <w:rFonts w:hint="eastAsia" w:ascii="仿宋_GB2312" w:hAnsi="Calibri" w:eastAsia="仿宋_GB2312" w:cs="Times New Roman"/>
                      <w:kern w:val="2"/>
                      <w:sz w:val="28"/>
                      <w:szCs w:val="28"/>
                      <w:highlight w:val="none"/>
                      <w:lang w:val="en-US" w:eastAsia="zh-CN" w:bidi="ar-SA"/>
                    </w:rPr>
                    <w:t>不取酬</w:t>
                  </w:r>
                  <w:r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 xml:space="preserve"> </w:t>
                  </w:r>
                </w:p>
              </w:tc>
              <w:tc>
                <w:tcPr>
                  <w:tcW w:w="167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14"/>
                    <w:jc w:val="center"/>
                    <w:rPr>
                      <w:rFonts w:hint="eastAsia" w:ascii="仿宋_GB2312" w:eastAsia="仿宋_GB2312"/>
                      <w:sz w:val="28"/>
                      <w:szCs w:val="28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  <w:highlight w:val="none"/>
                      <w:lang w:val="en-US" w:eastAsia="zh-CN"/>
                    </w:rPr>
                    <w:t>工作岗位</w:t>
                  </w:r>
                </w:p>
              </w:tc>
              <w:tc>
                <w:tcPr>
                  <w:tcW w:w="2650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14"/>
                    <w:jc w:val="center"/>
                    <w:rPr>
                      <w:rFonts w:hint="eastAsia" w:ascii="宋体" w:hAnsi="宋体" w:eastAsia="宋体" w:cs="宋体"/>
                      <w:kern w:val="2"/>
                      <w:sz w:val="24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  <w:highlight w:val="none"/>
                      <w:lang w:val="en-US" w:eastAsia="zh-CN"/>
                    </w:rPr>
                    <w:t xml:space="preserve">访问学者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215" w:hRule="atLeast"/>
              </w:trPr>
              <w:tc>
                <w:tcPr>
                  <w:tcW w:w="2293" w:type="dxa"/>
                  <w:tcBorders>
                    <w:top w:val="single" w:color="auto" w:sz="4" w:space="0"/>
                    <w:left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pStyle w:val="14"/>
                    <w:jc w:val="center"/>
                    <w:rPr>
                      <w:rFonts w:hint="default" w:ascii="仿宋_GB2312" w:hAnsi="Calibri" w:eastAsia="仿宋_GB2312" w:cs="Times New Roman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  <w:lang w:val="en-US" w:eastAsia="zh-CN"/>
                    </w:rPr>
                    <w:t>工作计划</w:t>
                  </w:r>
                </w:p>
              </w:tc>
              <w:tc>
                <w:tcPr>
                  <w:tcW w:w="6388" w:type="dxa"/>
                  <w:gridSpan w:val="3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14"/>
                    <w:spacing w:line="240" w:lineRule="auto"/>
                    <w:jc w:val="left"/>
                    <w:rPr>
                      <w:rFonts w:hint="default" w:ascii="仿宋_GB2312" w:eastAsia="仿宋_GB2312" w:hAnsiTheme="minorHAnsi" w:cstheme="minorBidi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26" w:hRule="atLeast"/>
              </w:trPr>
              <w:tc>
                <w:tcPr>
                  <w:tcW w:w="8681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rPr>
                      <w:rFonts w:hint="default" w:ascii="黑体" w:eastAsia="黑体"/>
                      <w:sz w:val="28"/>
                      <w:szCs w:val="28"/>
                      <w:lang w:val="en-US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三、派出单位</w:t>
                  </w:r>
                  <w:r>
                    <w:rPr>
                      <w:rFonts w:hint="eastAsia" w:ascii="黑体" w:eastAsia="黑体"/>
                      <w:sz w:val="32"/>
                      <w:szCs w:val="32"/>
                      <w:lang w:val="en-US" w:eastAsia="zh-CN"/>
                    </w:rPr>
                    <w:t>信息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3" w:hRule="atLeast"/>
              </w:trPr>
              <w:tc>
                <w:tcPr>
                  <w:tcW w:w="22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default" w:ascii="仿宋_GB2312" w:eastAsia="仿宋_GB2312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  <w:lang w:val="en-US" w:eastAsia="zh-CN"/>
                    </w:rPr>
                    <w:t>单位名称</w:t>
                  </w:r>
                </w:p>
              </w:tc>
              <w:tc>
                <w:tcPr>
                  <w:tcW w:w="20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default" w:ascii="仿宋_GB2312" w:eastAsia="仿宋_GB2312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16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default" w:ascii="仿宋_GB2312" w:eastAsia="仿宋_GB2312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  <w:lang w:val="en-US" w:eastAsia="zh-CN"/>
                    </w:rPr>
                    <w:t>工作岗位</w:t>
                  </w:r>
                </w:p>
              </w:tc>
              <w:tc>
                <w:tcPr>
                  <w:tcW w:w="26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default" w:ascii="仿宋_GB2312" w:eastAsia="仿宋_GB2312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5" w:hRule="atLeast"/>
              </w:trPr>
              <w:tc>
                <w:tcPr>
                  <w:tcW w:w="22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default" w:ascii="仿宋_GB2312" w:eastAsia="仿宋_GB2312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  <w:lang w:val="en-US" w:eastAsia="zh-CN"/>
                    </w:rPr>
                    <w:t>联络人姓名</w:t>
                  </w:r>
                </w:p>
              </w:tc>
              <w:tc>
                <w:tcPr>
                  <w:tcW w:w="20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default" w:ascii="仿宋_GB2312" w:eastAsia="仿宋_GB2312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16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default" w:ascii="仿宋_GB2312" w:eastAsia="仿宋_GB2312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  <w:lang w:val="en-US" w:eastAsia="zh-CN"/>
                    </w:rPr>
                    <w:t>联络人电话</w:t>
                  </w:r>
                </w:p>
              </w:tc>
              <w:tc>
                <w:tcPr>
                  <w:tcW w:w="26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default" w:ascii="仿宋_GB2312" w:eastAsia="仿宋_GB2312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6" w:hRule="atLeast"/>
              </w:trPr>
              <w:tc>
                <w:tcPr>
                  <w:tcW w:w="8681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numPr>
                      <w:ilvl w:val="0"/>
                      <w:numId w:val="1"/>
                    </w:numPr>
                    <w:adjustRightInd w:val="0"/>
                    <w:snapToGrid w:val="0"/>
                    <w:rPr>
                      <w:rFonts w:hint="eastAsia" w:ascii="黑体" w:eastAsia="黑体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  <w:lang w:val="en-US" w:eastAsia="zh-CN"/>
                    </w:rPr>
                    <w:t>附件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30" w:hRule="atLeast"/>
              </w:trPr>
              <w:tc>
                <w:tcPr>
                  <w:tcW w:w="6031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default" w:ascii="仿宋_GB2312" w:eastAsia="仿宋_GB2312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  <w:lang w:val="en-US" w:eastAsia="zh-CN"/>
                    </w:rPr>
                    <w:t>身份证复印件</w:t>
                  </w:r>
                </w:p>
              </w:tc>
              <w:tc>
                <w:tcPr>
                  <w:tcW w:w="26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default" w:ascii="仿宋_GB2312" w:eastAsia="仿宋_GB2312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99" w:hRule="atLeast"/>
              </w:trPr>
              <w:tc>
                <w:tcPr>
                  <w:tcW w:w="6031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default" w:ascii="仿宋_GB2312" w:eastAsia="仿宋_GB2312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  <w:lang w:val="en-US" w:eastAsia="zh-CN"/>
                    </w:rPr>
                    <w:t>无犯罪记录证明</w:t>
                  </w:r>
                </w:p>
              </w:tc>
              <w:tc>
                <w:tcPr>
                  <w:tcW w:w="26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hint="eastAsia" w:ascii="仿宋_GB2312" w:eastAsia="仿宋_GB2312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  <w:lang w:val="en-US" w:eastAsia="zh-CN"/>
                    </w:rPr>
                    <w:t xml:space="preserve"> 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二</w:t>
            </w:r>
            <w:r>
              <w:rPr>
                <w:rFonts w:hint="eastAsia" w:ascii="黑体" w:eastAsia="黑体"/>
                <w:sz w:val="32"/>
                <w:szCs w:val="32"/>
              </w:rPr>
              <w:t>、</w:t>
            </w: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问访计划</w:t>
            </w:r>
          </w:p>
        </w:tc>
      </w:tr>
    </w:tbl>
    <w:p>
      <w:pPr>
        <w:numPr>
          <w:ilvl w:val="0"/>
          <w:numId w:val="1"/>
        </w:numPr>
        <w:tabs>
          <w:tab w:val="left" w:pos="945"/>
        </w:tabs>
        <w:ind w:left="0" w:leftChars="0" w:firstLine="0" w:firstLineChars="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政审</w:t>
      </w:r>
      <w:r>
        <w:rPr>
          <w:rFonts w:hint="eastAsia" w:ascii="黑体" w:eastAsia="黑体"/>
          <w:sz w:val="32"/>
          <w:szCs w:val="32"/>
        </w:rPr>
        <w:t>意见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2" w:hRule="atLeast"/>
          <w:jc w:val="center"/>
        </w:trPr>
        <w:tc>
          <w:tcPr>
            <w:tcW w:w="886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本人对“法轮功”等邪教组织的认识：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“法轮功”为损害国家和人民利益的邪教组织，本人及家庭成员未参加任何“法轮功”等邪教组织并持坚决反对态度。支持国家和党组织对于邪教组织的反对和打击，维护人民利益。</w:t>
            </w:r>
          </w:p>
          <w:p>
            <w:pPr>
              <w:adjustRightInd w:val="0"/>
              <w:snapToGrid w:val="0"/>
              <w:ind w:left="-198" w:leftChars="-99"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签名：</w:t>
            </w:r>
          </w:p>
          <w:p>
            <w:pPr>
              <w:adjustRightInd w:val="0"/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  <w:jc w:val="center"/>
        </w:trPr>
        <w:tc>
          <w:tcPr>
            <w:tcW w:w="8862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单位政审意见（注明是否曾参加过“法轮功”等邪教活动）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楷体_GB2312" w:eastAsia="楷体_GB2312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楷体_GB2312" w:eastAsia="楷体_GB2312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单位：（党章）</w:t>
            </w:r>
          </w:p>
          <w:p>
            <w:pPr>
              <w:adjustRightInd w:val="0"/>
              <w:snapToGrid w:val="0"/>
              <w:spacing w:line="240" w:lineRule="atLeast"/>
              <w:ind w:firstLine="5827" w:firstLineChars="215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年   月   日</w:t>
            </w:r>
          </w:p>
        </w:tc>
      </w:tr>
    </w:tbl>
    <w:p>
      <w:pPr>
        <w:numPr>
          <w:ilvl w:val="0"/>
          <w:numId w:val="1"/>
        </w:numPr>
        <w:tabs>
          <w:tab w:val="left" w:pos="945"/>
        </w:tabs>
        <w:ind w:left="0" w:leftChars="0" w:firstLine="0" w:firstLineChars="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审批意见</w:t>
      </w:r>
    </w:p>
    <w:tbl>
      <w:tblPr>
        <w:tblStyle w:val="6"/>
        <w:tblW w:w="8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2" w:hRule="atLeast"/>
          <w:jc w:val="center"/>
        </w:trPr>
        <w:tc>
          <w:tcPr>
            <w:tcW w:w="8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单位意见：以上情况属实。</w:t>
            </w:r>
          </w:p>
          <w:p>
            <w:pPr>
              <w:ind w:firstLine="2575" w:firstLineChars="9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单位主要负责人签字：           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atLeast"/>
          <w:jc w:val="center"/>
        </w:trPr>
        <w:tc>
          <w:tcPr>
            <w:tcW w:w="8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接收</w:t>
            </w:r>
            <w:r>
              <w:rPr>
                <w:rFonts w:hint="eastAsia" w:ascii="仿宋_GB2312"/>
                <w:sz w:val="28"/>
                <w:szCs w:val="28"/>
              </w:rPr>
              <w:t>部门意见：</w:t>
            </w:r>
          </w:p>
          <w:p>
            <w:pPr>
              <w:ind w:firstLine="4065" w:firstLineChars="15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签字：        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9" w:hRule="atLeast"/>
          <w:jc w:val="center"/>
        </w:trPr>
        <w:tc>
          <w:tcPr>
            <w:tcW w:w="8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firstLine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接收单位（</w:t>
            </w:r>
            <w:r>
              <w:rPr>
                <w:rFonts w:hint="eastAsia" w:ascii="仿宋_GB2312" w:eastAsia="仿宋_GB2312"/>
                <w:sz w:val="28"/>
                <w:szCs w:val="28"/>
              </w:rPr>
              <w:t>公章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）</w:t>
            </w:r>
            <w:r>
              <w:rPr>
                <w:rFonts w:hint="eastAsia" w:ascii="仿宋_GB2312"/>
                <w:sz w:val="28"/>
                <w:szCs w:val="28"/>
              </w:rPr>
              <w:t xml:space="preserve">  </w:t>
            </w:r>
          </w:p>
          <w:p>
            <w:pPr>
              <w:pStyle w:val="2"/>
              <w:ind w:left="0" w:firstLine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 xml:space="preserve">                年    月    日</w:t>
            </w:r>
          </w:p>
        </w:tc>
      </w:tr>
    </w:tbl>
    <w:p>
      <w:pPr>
        <w:rPr>
          <w:rFonts w:ascii="仿宋_GB2312" w:eastAsia="仿宋_GB2312"/>
          <w:sz w:val="16"/>
          <w:szCs w:val="16"/>
        </w:rPr>
      </w:pPr>
    </w:p>
    <w:sectPr>
      <w:footerReference r:id="rId3" w:type="default"/>
      <w:footerReference r:id="rId4" w:type="even"/>
      <w:pgSz w:w="11906" w:h="16838"/>
      <w:pgMar w:top="2100" w:right="1588" w:bottom="1986" w:left="1474" w:header="851" w:footer="992" w:gutter="0"/>
      <w:cols w:space="425" w:num="1"/>
      <w:docGrid w:type="linesAndChars" w:linePitch="28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</w:font>
  <w:font w:name="楷体_GB2312">
    <w:altName w:val="楷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right"/>
      <w:rPr>
        <w:rFonts w:ascii="宋体" w:hAns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2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rPr>
        <w:rFonts w:ascii="宋体" w:hAns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8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A9EE56"/>
    <w:multiLevelType w:val="singleLevel"/>
    <w:tmpl w:val="5DA9EE5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Y2IxNjkyOTZmMzdlYzU1NTY3OTlkOGZhOTk4YzgifQ=="/>
  </w:docVars>
  <w:rsids>
    <w:rsidRoot w:val="008D0727"/>
    <w:rsid w:val="00001E39"/>
    <w:rsid w:val="00072FD2"/>
    <w:rsid w:val="000C15F9"/>
    <w:rsid w:val="000C7B52"/>
    <w:rsid w:val="000E0935"/>
    <w:rsid w:val="00104E51"/>
    <w:rsid w:val="00161088"/>
    <w:rsid w:val="00174244"/>
    <w:rsid w:val="001F1AF4"/>
    <w:rsid w:val="002200B0"/>
    <w:rsid w:val="00236AC5"/>
    <w:rsid w:val="00266E90"/>
    <w:rsid w:val="00267244"/>
    <w:rsid w:val="00276ED6"/>
    <w:rsid w:val="00283A50"/>
    <w:rsid w:val="002C29E4"/>
    <w:rsid w:val="002F72EF"/>
    <w:rsid w:val="00307DA5"/>
    <w:rsid w:val="00327B62"/>
    <w:rsid w:val="00341D4A"/>
    <w:rsid w:val="00364438"/>
    <w:rsid w:val="003C61E9"/>
    <w:rsid w:val="003F5A58"/>
    <w:rsid w:val="003F6C2D"/>
    <w:rsid w:val="00442652"/>
    <w:rsid w:val="00475F98"/>
    <w:rsid w:val="00481F18"/>
    <w:rsid w:val="004F77B0"/>
    <w:rsid w:val="0053027C"/>
    <w:rsid w:val="005440A3"/>
    <w:rsid w:val="00550133"/>
    <w:rsid w:val="005D2417"/>
    <w:rsid w:val="005D673A"/>
    <w:rsid w:val="00611EC3"/>
    <w:rsid w:val="00667CE1"/>
    <w:rsid w:val="00676ACA"/>
    <w:rsid w:val="006A15C9"/>
    <w:rsid w:val="006E61EC"/>
    <w:rsid w:val="00721CDA"/>
    <w:rsid w:val="008339A2"/>
    <w:rsid w:val="0084764F"/>
    <w:rsid w:val="008610A9"/>
    <w:rsid w:val="008B5990"/>
    <w:rsid w:val="008C40B1"/>
    <w:rsid w:val="008D0727"/>
    <w:rsid w:val="008F5554"/>
    <w:rsid w:val="009B68A5"/>
    <w:rsid w:val="00A02E3C"/>
    <w:rsid w:val="00A4241D"/>
    <w:rsid w:val="00A836AB"/>
    <w:rsid w:val="00AB0207"/>
    <w:rsid w:val="00AD5CC9"/>
    <w:rsid w:val="00AD670B"/>
    <w:rsid w:val="00B25C8F"/>
    <w:rsid w:val="00B32BA2"/>
    <w:rsid w:val="00B517C7"/>
    <w:rsid w:val="00C16B08"/>
    <w:rsid w:val="00C53BF7"/>
    <w:rsid w:val="00C82039"/>
    <w:rsid w:val="00CB7ADB"/>
    <w:rsid w:val="00D16D23"/>
    <w:rsid w:val="00D373DE"/>
    <w:rsid w:val="00D44764"/>
    <w:rsid w:val="00D56E84"/>
    <w:rsid w:val="00DB4B8F"/>
    <w:rsid w:val="00DE4BFF"/>
    <w:rsid w:val="00E1602F"/>
    <w:rsid w:val="00E37D3C"/>
    <w:rsid w:val="00E725A5"/>
    <w:rsid w:val="00E839D9"/>
    <w:rsid w:val="00F50961"/>
    <w:rsid w:val="00F55F83"/>
    <w:rsid w:val="060D18FC"/>
    <w:rsid w:val="0AD51746"/>
    <w:rsid w:val="0DAF4501"/>
    <w:rsid w:val="12FC7488"/>
    <w:rsid w:val="13013771"/>
    <w:rsid w:val="17963833"/>
    <w:rsid w:val="187C3002"/>
    <w:rsid w:val="1B80312D"/>
    <w:rsid w:val="1F125722"/>
    <w:rsid w:val="23FA6FAC"/>
    <w:rsid w:val="298A7D01"/>
    <w:rsid w:val="29955CC7"/>
    <w:rsid w:val="29FE3A81"/>
    <w:rsid w:val="2C7C2E3A"/>
    <w:rsid w:val="2CD500BE"/>
    <w:rsid w:val="324D2602"/>
    <w:rsid w:val="36AF5145"/>
    <w:rsid w:val="37EF6A2D"/>
    <w:rsid w:val="3D714C1A"/>
    <w:rsid w:val="3E507D4A"/>
    <w:rsid w:val="3EA02C68"/>
    <w:rsid w:val="3FB454E1"/>
    <w:rsid w:val="41CA257F"/>
    <w:rsid w:val="41FD4CA4"/>
    <w:rsid w:val="42E535D4"/>
    <w:rsid w:val="44F86EB3"/>
    <w:rsid w:val="451851EA"/>
    <w:rsid w:val="492A1472"/>
    <w:rsid w:val="4CCA7987"/>
    <w:rsid w:val="5555648E"/>
    <w:rsid w:val="55C37E01"/>
    <w:rsid w:val="57F25966"/>
    <w:rsid w:val="5CA0687B"/>
    <w:rsid w:val="5E9F5BCB"/>
    <w:rsid w:val="5EE228E1"/>
    <w:rsid w:val="6093187E"/>
    <w:rsid w:val="620D6FA3"/>
    <w:rsid w:val="62E742D1"/>
    <w:rsid w:val="635B76BF"/>
    <w:rsid w:val="68EC3C32"/>
    <w:rsid w:val="6A2536B3"/>
    <w:rsid w:val="6A7327B4"/>
    <w:rsid w:val="6DB7708E"/>
    <w:rsid w:val="6FF906EC"/>
    <w:rsid w:val="72201378"/>
    <w:rsid w:val="726B2544"/>
    <w:rsid w:val="79343267"/>
    <w:rsid w:val="79B265C9"/>
    <w:rsid w:val="7E19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nhideWhenUsed/>
    <w:qFormat/>
    <w:uiPriority w:val="0"/>
    <w:pPr>
      <w:ind w:left="2" w:firstLine="2"/>
      <w:jc w:val="left"/>
    </w:pPr>
    <w:rPr>
      <w:rFonts w:ascii="Times New Roman" w:hAnsi="Times New Roman" w:eastAsia="仿宋_GB2312"/>
      <w:sz w:val="30"/>
      <w:szCs w:val="24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Char"/>
    <w:basedOn w:val="8"/>
    <w:link w:val="4"/>
    <w:semiHidden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0">
    <w:name w:val="正文文本缩进 Char"/>
    <w:basedOn w:val="8"/>
    <w:link w:val="2"/>
    <w:qFormat/>
    <w:uiPriority w:val="0"/>
    <w:rPr>
      <w:rFonts w:ascii="Times New Roman" w:hAnsi="Times New Roman" w:eastAsia="仿宋_GB2312" w:cs="Times New Roman"/>
      <w:sz w:val="30"/>
      <w:szCs w:val="24"/>
    </w:rPr>
  </w:style>
  <w:style w:type="paragraph" w:customStyle="1" w:styleId="11">
    <w:name w:val="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眉 Char"/>
    <w:basedOn w:val="8"/>
    <w:link w:val="5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styleId="14">
    <w:name w:val="No Spacing"/>
    <w:link w:val="15"/>
    <w:qFormat/>
    <w:uiPriority w:val="1"/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character" w:customStyle="1" w:styleId="15">
    <w:name w:val="无间隔 Char"/>
    <w:basedOn w:val="8"/>
    <w:link w:val="14"/>
    <w:qFormat/>
    <w:uiPriority w:val="1"/>
    <w:rPr>
      <w:rFonts w:asciiTheme="minorHAnsi" w:hAnsiTheme="minorHAnsi" w:eastAsiaTheme="minorEastAsia" w:cstheme="minorBidi"/>
      <w:sz w:val="22"/>
      <w:szCs w:val="22"/>
      <w:lang w:val="en-AU" w:eastAsia="en-A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367</Words>
  <Characters>367</Characters>
  <Lines>29</Lines>
  <Paragraphs>8</Paragraphs>
  <TotalTime>0</TotalTime>
  <ScaleCrop>false</ScaleCrop>
  <LinksUpToDate>false</LinksUpToDate>
  <CharactersWithSpaces>784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2015-12-17T08:09:00Z</dcterms:created>
  <dc:creator>朱淑梅</dc:creator>
  <cp:lastModifiedBy>123</cp:lastModifiedBy>
  <cp:lastPrinted>2021-10-09T01:58:00Z</cp:lastPrinted>
  <dcterms:modified xsi:type="dcterms:W3CDTF">2023-07-24T07:07:21Z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938A2C4F87ED42B797FC468B0B392302_13</vt:lpwstr>
  </property>
  <property fmtid="{D5CDD505-2E9C-101B-9397-08002B2CF9AE}" pid="4" name="commondata">
    <vt:lpwstr>eyJoZGlkIjoiMTY1Y2IxNjkyOTZmMzdlYzU1NTY3OTlkOGZhOTk4YzgifQ==</vt:lpwstr>
  </property>
</Properties>
</file>